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853DE">
      <w:pPr>
        <w:widowControl/>
        <w:spacing w:beforeAutospacing="1" w:afterAutospacing="1" w:line="390" w:lineRule="atLeast"/>
        <w:jc w:val="center"/>
        <w:rPr>
          <w:rFonts w:ascii="Calibri" w:hAnsi="Calibri" w:eastAsia="宋体" w:cs="Times New Roman"/>
          <w:szCs w:val="24"/>
          <w:highlight w:val="none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shd w:val="clear" w:color="auto" w:fill="FFFFFF"/>
        </w:rPr>
        <w:t>附件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/>
        </w:rPr>
        <w:t xml:space="preserve">     </w:t>
      </w:r>
      <w:r>
        <w:rPr>
          <w:rFonts w:hint="eastAsia" w:ascii="黑体" w:hAnsi="宋体" w:eastAsia="黑体" w:cs="黑体"/>
          <w:color w:val="000000"/>
          <w:kern w:val="0"/>
          <w:sz w:val="28"/>
          <w:szCs w:val="28"/>
          <w:highlight w:val="none"/>
          <w:shd w:val="clear" w:color="auto" w:fill="FFFFFF"/>
          <w:lang w:val="en-US" w:eastAsia="zh-CN"/>
        </w:rPr>
        <w:t>南京审计大学金审学院</w:t>
      </w:r>
      <w:r>
        <w:rPr>
          <w:rFonts w:hint="eastAsia" w:ascii="黑体" w:hAnsi="宋体" w:eastAsia="黑体" w:cs="黑体"/>
          <w:color w:val="000000"/>
          <w:kern w:val="0"/>
          <w:sz w:val="28"/>
          <w:szCs w:val="28"/>
          <w:highlight w:val="none"/>
          <w:shd w:val="clear" w:color="auto" w:fill="FFFFFF"/>
        </w:rPr>
        <w:t>期末</w:t>
      </w:r>
      <w:r>
        <w:rPr>
          <w:rFonts w:hint="eastAsia" w:ascii="黑体" w:hAnsi="宋体" w:eastAsia="黑体" w:cs="黑体"/>
          <w:color w:val="auto"/>
          <w:kern w:val="0"/>
          <w:sz w:val="28"/>
          <w:szCs w:val="28"/>
          <w:highlight w:val="none"/>
          <w:shd w:val="clear" w:color="auto" w:fill="FFFFFF"/>
        </w:rPr>
        <w:t>试卷</w:t>
      </w:r>
      <w:r>
        <w:rPr>
          <w:rFonts w:hint="eastAsia" w:ascii="黑体" w:hAnsi="宋体" w:eastAsia="黑体" w:cs="黑体"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  <w:t>及考核</w:t>
      </w:r>
      <w:r>
        <w:rPr>
          <w:rFonts w:hint="eastAsia" w:ascii="黑体" w:hAnsi="宋体" w:eastAsia="黑体" w:cs="黑体"/>
          <w:color w:val="000000"/>
          <w:kern w:val="0"/>
          <w:sz w:val="28"/>
          <w:szCs w:val="28"/>
          <w:highlight w:val="none"/>
          <w:shd w:val="clear" w:color="auto" w:fill="FFFFFF"/>
        </w:rPr>
        <w:t>相关工作检查表</w:t>
      </w:r>
    </w:p>
    <w:tbl>
      <w:tblPr>
        <w:tblStyle w:val="4"/>
        <w:tblW w:w="1042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79"/>
        <w:gridCol w:w="504"/>
        <w:gridCol w:w="1560"/>
        <w:gridCol w:w="1244"/>
        <w:gridCol w:w="1934"/>
        <w:gridCol w:w="1245"/>
        <w:gridCol w:w="1859"/>
      </w:tblGrid>
      <w:tr w14:paraId="5665C3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2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912A06"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任课教师姓名</w:t>
            </w:r>
          </w:p>
        </w:tc>
        <w:tc>
          <w:tcPr>
            <w:tcW w:w="20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4CCE14"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szCs w:val="24"/>
                <w:highlight w:val="none"/>
              </w:rPr>
            </w:pPr>
          </w:p>
        </w:tc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D84367"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课程名称</w:t>
            </w:r>
          </w:p>
        </w:tc>
        <w:tc>
          <w:tcPr>
            <w:tcW w:w="50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748E59"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szCs w:val="24"/>
                <w:highlight w:val="none"/>
              </w:rPr>
            </w:pPr>
          </w:p>
        </w:tc>
      </w:tr>
      <w:tr w14:paraId="64BC8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2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86013E"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教师所在单位</w:t>
            </w:r>
          </w:p>
        </w:tc>
        <w:tc>
          <w:tcPr>
            <w:tcW w:w="20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353E48"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szCs w:val="24"/>
                <w:highlight w:val="none"/>
              </w:rPr>
            </w:pPr>
          </w:p>
        </w:tc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1249E8"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学生班级</w:t>
            </w:r>
          </w:p>
        </w:tc>
        <w:tc>
          <w:tcPr>
            <w:tcW w:w="1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9FF03C"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szCs w:val="24"/>
                <w:highlight w:val="none"/>
              </w:rPr>
            </w:pP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DD5F63"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试卷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/答题册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份数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3E3ACA"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669DF3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2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616181"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color w:val="auto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检查项目</w:t>
            </w:r>
          </w:p>
        </w:tc>
        <w:tc>
          <w:tcPr>
            <w:tcW w:w="648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30F431"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color w:val="auto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检查内容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BE2F7B">
            <w:pPr>
              <w:widowControl/>
              <w:spacing w:beforeAutospacing="1" w:afterAutospacing="1"/>
              <w:jc w:val="center"/>
              <w:rPr>
                <w:rFonts w:hint="default" w:ascii="仿宋" w:hAnsi="仿宋" w:eastAsia="仿宋" w:cs="仿宋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检查情况</w:t>
            </w:r>
          </w:p>
        </w:tc>
      </w:tr>
      <w:tr w14:paraId="6CA46B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07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89FD48"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试卷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袋归档</w:t>
            </w: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AD18BA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4314DB5">
            <w:pPr>
              <w:widowControl/>
              <w:spacing w:beforeAutospacing="1" w:afterAutospacing="1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答题册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46A14FF"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6240B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55BA7C"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F022BA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5C3A4B6">
            <w:pPr>
              <w:widowControl/>
              <w:spacing w:beforeAutospacing="1" w:afterAutospacing="1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样卷一份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F783104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0FFBC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23B8CE"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D29D21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329929D">
            <w:pPr>
              <w:widowControl/>
              <w:spacing w:beforeAutospacing="1" w:afterAutospacing="1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参考答案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7111A32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77EEC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15CF78"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D687E2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5821BAA">
            <w:pPr>
              <w:widowControl/>
              <w:spacing w:beforeAutospacing="1" w:afterAutospacing="1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考场签到表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D9EADCD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51236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D27680"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3ABB9D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96D00B0">
            <w:pPr>
              <w:widowControl/>
              <w:spacing w:beforeAutospacing="1" w:afterAutospacing="1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考场纪实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E8448DE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5D4DF8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3B3D92"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910723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4115107">
            <w:pPr>
              <w:widowControl/>
              <w:spacing w:beforeAutospacing="1" w:afterAutospacing="1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*点名册（平时成绩记录）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5A48F44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5CAF4C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B786CE"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1BF154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2D2EFFA">
            <w:pPr>
              <w:widowControl/>
              <w:spacing w:beforeAutospacing="1" w:afterAutospacing="1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*成绩单两份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FE02876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1862FB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B218A0"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6A9C7F">
            <w:pPr>
              <w:widowControl/>
              <w:spacing w:beforeAutospacing="1" w:afterAutospacing="1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50C607D">
            <w:pPr>
              <w:widowControl/>
              <w:spacing w:beforeAutospacing="1" w:afterAutospacing="1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*试卷分析表一两份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9C2DCC9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290E9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640442"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32419E">
            <w:pPr>
              <w:widowControl/>
              <w:spacing w:beforeAutospacing="1" w:afterAutospacing="1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393BE18">
            <w:pPr>
              <w:widowControl/>
              <w:spacing w:beforeAutospacing="1" w:afterAutospacing="1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*试卷分析表二（一门课程一份）且有二级学院、部盖章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E5C314C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1B35C3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07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36DA30"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216FB9">
            <w:pPr>
              <w:widowControl/>
              <w:spacing w:beforeAutospacing="1" w:afterAutospacing="1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C7DF97F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*采用上机考试、口试等无纸化方式进行考核的课程，有关考试信息以班级为单位整理并刻录光盘存档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B98DD4C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0996DF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07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9EA03B">
            <w:pPr>
              <w:widowControl/>
              <w:spacing w:beforeAutospacing="1" w:afterAutospacing="1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卷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电子稿</w:t>
            </w: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D6E3F5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7020CBF">
            <w:pPr>
              <w:widowControl/>
              <w:spacing w:beforeAutospacing="1" w:afterAutospacing="1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有A 、B卷两套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试卷、参考答案、蓝图（艺术学院不要求蓝图）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6D4FD4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1250A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079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B3E144"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FC7C30">
            <w:pPr>
              <w:widowControl/>
              <w:spacing w:beforeAutospacing="1" w:afterAutospacing="1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8F4FEE"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A、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B卷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重复率不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高于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%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329219"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19E051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DC1CFB"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44B328">
            <w:pPr>
              <w:widowControl/>
              <w:spacing w:beforeAutospacing="1" w:afterAutospacing="1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8C4C12"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color w:val="auto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试卷总分值累计100分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6615BC"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0192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2E2935"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55D1A9">
            <w:pPr>
              <w:widowControl/>
              <w:spacing w:beforeAutospacing="1" w:afterAutospacing="1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AF6ED2"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color w:val="auto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每题注明分值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B2F604"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32B8F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045451"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3C42E1">
            <w:pPr>
              <w:widowControl/>
              <w:spacing w:beforeAutospacing="1" w:afterAutospacing="1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E9A1AB"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试卷抬头按照学校统一格式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817A3B"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0949D5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07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E8425D"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阅卷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规范</w:t>
            </w: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162F4F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2E140E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参照标准(参考)答案和评分标准，统一标准判卷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D109EC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44B07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0384C5"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81C7B4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3284E1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评卷使用红色笔，记分数字清晰、规范、易于辨认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D34F7E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467C4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DB4217"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F426BC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9528CC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每道大题的得分(正分)标在本题题号前，每道小题错误的减分(负分)标在扣分处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8809F6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77894C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2F7547"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E84A69">
            <w:pPr>
              <w:widowControl/>
              <w:spacing w:beforeAutospacing="1" w:afterAutospacing="1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94BAE1"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试卷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/答题册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的“阅卷人”处签字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3B92C0"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30D3B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2A5279"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A32FC9">
            <w:pPr>
              <w:widowControl/>
              <w:spacing w:beforeAutospacing="1" w:afterAutospacing="1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A9FD4E"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color w:val="auto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无漏判试题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7E7A6E"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34F3A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C37218"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7AA1D4">
            <w:pPr>
              <w:widowControl/>
              <w:spacing w:beforeAutospacing="1" w:afterAutospacing="1"/>
              <w:jc w:val="left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21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214453"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color w:val="auto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卷面分数计算准确无误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6B79F8"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59D8DA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07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E3E825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D60F3A">
            <w:pPr>
              <w:widowControl/>
              <w:spacing w:beforeAutospacing="1" w:afterAutospacing="1"/>
              <w:jc w:val="left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F62881"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批改时分值如有改动需在改动处签字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6BC555"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059CBF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207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233620"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</w:pPr>
            <w:bookmarkStart w:id="0" w:name="OLE_LINK3" w:colFirst="2" w:colLast="2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试题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质量</w:t>
            </w: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051E6C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B5A90D"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试题表述、文字及图表准确，无歧义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5AC7A4"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szCs w:val="24"/>
                <w:highlight w:val="none"/>
              </w:rPr>
            </w:pPr>
          </w:p>
        </w:tc>
      </w:tr>
      <w:tr w14:paraId="5B821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FDF6CA">
            <w:pPr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9E6C20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CA311D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试题的类型、数量适当，试题分值分配合理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1DC23D"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szCs w:val="24"/>
                <w:highlight w:val="none"/>
              </w:rPr>
            </w:pPr>
          </w:p>
        </w:tc>
      </w:tr>
      <w:bookmarkEnd w:id="0"/>
      <w:tr w14:paraId="49FA2F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07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447D9C">
            <w:pPr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1732FD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8913F8"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试卷均分控制在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/>
              </w:rPr>
              <w:t>75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分到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/>
              </w:rPr>
              <w:t>85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分之间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701E47">
            <w:pPr>
              <w:widowControl/>
              <w:jc w:val="left"/>
              <w:rPr>
                <w:rFonts w:ascii="仿宋" w:hAnsi="仿宋" w:eastAsia="仿宋" w:cs="仿宋"/>
                <w:szCs w:val="24"/>
                <w:highlight w:val="none"/>
              </w:rPr>
            </w:pPr>
          </w:p>
        </w:tc>
      </w:tr>
      <w:tr w14:paraId="7F5469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  <w:jc w:val="center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E96D58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补充说明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1B86AF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598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8BD2E9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85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0FA47E">
            <w:pPr>
              <w:widowControl/>
              <w:jc w:val="left"/>
              <w:rPr>
                <w:rFonts w:ascii="仿宋" w:hAnsi="仿宋" w:eastAsia="仿宋" w:cs="仿宋"/>
                <w:szCs w:val="24"/>
                <w:highlight w:val="yellow"/>
              </w:rPr>
            </w:pPr>
          </w:p>
        </w:tc>
      </w:tr>
      <w:tr w14:paraId="0B9780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42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1BD434">
            <w:pPr>
              <w:widowControl/>
              <w:wordWrap w:val="0"/>
              <w:ind w:firstLine="720" w:firstLineChars="300"/>
              <w:jc w:val="both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检查人签字：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检查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时间：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年  月  日 </w:t>
            </w:r>
          </w:p>
        </w:tc>
      </w:tr>
    </w:tbl>
    <w:p w14:paraId="59DEE5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120" w:lineRule="auto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bookmarkStart w:id="1" w:name="OLE_LINK2"/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备注：请逐项填写</w:t>
      </w:r>
      <w:bookmarkStart w:id="2" w:name="OLE_LINK1"/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检查情况</w:t>
      </w:r>
      <w:bookmarkEnd w:id="2"/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，检查没问题打√，有问题项用文字说明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/>
        </w:rPr>
        <w:t>检查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  <w:t>请客观真实。</w:t>
      </w:r>
      <w:bookmarkEnd w:id="1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/>
        </w:rPr>
        <w:t>艺术学院、教育学院考核类课程，只需检查*标注的内容。</w:t>
      </w:r>
      <w:bookmarkStart w:id="3" w:name="_GoBack"/>
      <w:bookmarkEnd w:id="3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ngLiU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mMDQyNmMyNmYwZGE1ZTk2YmM4YzBiOTJjOTViOTcifQ=="/>
  </w:docVars>
  <w:rsids>
    <w:rsidRoot w:val="00000000"/>
    <w:rsid w:val="00275E41"/>
    <w:rsid w:val="01EE5F24"/>
    <w:rsid w:val="053D1BCE"/>
    <w:rsid w:val="0A6251C6"/>
    <w:rsid w:val="0C717EEB"/>
    <w:rsid w:val="0F6E2388"/>
    <w:rsid w:val="119A668A"/>
    <w:rsid w:val="15C84889"/>
    <w:rsid w:val="179D194F"/>
    <w:rsid w:val="1FC874D9"/>
    <w:rsid w:val="21D27798"/>
    <w:rsid w:val="224A27E1"/>
    <w:rsid w:val="22666F57"/>
    <w:rsid w:val="23795576"/>
    <w:rsid w:val="2EB002FA"/>
    <w:rsid w:val="33185FE3"/>
    <w:rsid w:val="357E682B"/>
    <w:rsid w:val="40EA5463"/>
    <w:rsid w:val="40F25E6A"/>
    <w:rsid w:val="41B35408"/>
    <w:rsid w:val="42721D88"/>
    <w:rsid w:val="4CAC61DA"/>
    <w:rsid w:val="50DC6FE8"/>
    <w:rsid w:val="5818245E"/>
    <w:rsid w:val="5C5679F9"/>
    <w:rsid w:val="5D3D6072"/>
    <w:rsid w:val="63FA3360"/>
    <w:rsid w:val="64E345D0"/>
    <w:rsid w:val="65274CBC"/>
    <w:rsid w:val="6B080441"/>
    <w:rsid w:val="6B6A4927"/>
    <w:rsid w:val="6CC938CF"/>
    <w:rsid w:val="6F4F630E"/>
    <w:rsid w:val="70862203"/>
    <w:rsid w:val="72D354A8"/>
    <w:rsid w:val="7375655F"/>
    <w:rsid w:val="79F83D0B"/>
    <w:rsid w:val="7DEC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autoRedefine/>
    <w:qFormat/>
    <w:uiPriority w:val="0"/>
    <w:pPr>
      <w:widowControl w:val="0"/>
      <w:autoSpaceDE w:val="0"/>
      <w:autoSpaceDN w:val="0"/>
      <w:adjustRightInd w:val="0"/>
      <w:spacing w:beforeLines="0" w:afterLines="0" w:line="360" w:lineRule="auto"/>
      <w:ind w:firstLine="0" w:firstLineChars="0"/>
      <w:outlineLvl w:val="0"/>
    </w:pPr>
    <w:rPr>
      <w:rFonts w:ascii="MingLiU" w:hAnsi="MingLiU" w:eastAsia="宋体" w:cs="宋体"/>
      <w:b/>
      <w:bCs/>
      <w:color w:val="000000"/>
      <w:sz w:val="28"/>
      <w:szCs w:val="28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line="360" w:lineRule="auto"/>
      <w:ind w:firstLine="880" w:firstLineChars="200"/>
      <w:outlineLvl w:val="1"/>
    </w:pPr>
    <w:rPr>
      <w:rFonts w:asciiTheme="majorAscii" w:hAnsiTheme="majorAscii" w:eastAsiaTheme="majorEastAsia" w:cstheme="majorBidi"/>
      <w:b/>
      <w:bCs/>
      <w:sz w:val="24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1 Char"/>
    <w:link w:val="2"/>
    <w:autoRedefine/>
    <w:qFormat/>
    <w:uiPriority w:val="99"/>
    <w:rPr>
      <w:rFonts w:hint="default" w:ascii="MingLiU" w:hAnsi="MingLiU" w:eastAsia="宋体" w:cs="宋体"/>
      <w:b/>
      <w:bCs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552</Words>
  <Characters>574</Characters>
  <Lines>0</Lines>
  <Paragraphs>0</Paragraphs>
  <TotalTime>27</TotalTime>
  <ScaleCrop>false</ScaleCrop>
  <LinksUpToDate>false</LinksUpToDate>
  <CharactersWithSpaces>623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zhousha</dc:creator>
  <cp:lastModifiedBy>薛鹏</cp:lastModifiedBy>
  <cp:lastPrinted>2024-10-08T06:09:15Z</cp:lastPrinted>
  <dcterms:modified xsi:type="dcterms:W3CDTF">2024-10-08T09:02:57Z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346FB1DB392F4299AD1C08B8DB10D743_12</vt:lpwstr>
  </property>
</Properties>
</file>